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1AE3" w14:textId="77777777" w:rsidR="003B3C84" w:rsidRDefault="003B3C84">
      <w:pPr>
        <w:pBdr>
          <w:top w:val="nil"/>
          <w:left w:val="nil"/>
          <w:bottom w:val="nil"/>
          <w:right w:val="nil"/>
          <w:between w:val="nil"/>
        </w:pBdr>
        <w:spacing w:before="4"/>
        <w:rPr>
          <w:rFonts w:ascii="Times New Roman" w:eastAsia="Times New Roman" w:hAnsi="Times New Roman" w:cs="Times New Roman"/>
          <w:color w:val="000000"/>
          <w:sz w:val="18"/>
          <w:szCs w:val="18"/>
        </w:rPr>
        <w:sectPr w:rsidR="003B3C84">
          <w:headerReference w:type="default" r:id="rId7"/>
          <w:footerReference w:type="default" r:id="rId8"/>
          <w:pgSz w:w="11920" w:h="16840"/>
          <w:pgMar w:top="1680" w:right="1680" w:bottom="1420" w:left="720" w:header="30" w:footer="1233" w:gutter="0"/>
          <w:pgNumType w:start="1"/>
          <w:cols w:space="720"/>
        </w:sectPr>
      </w:pPr>
    </w:p>
    <w:p w14:paraId="0B692406" w14:textId="77777777" w:rsidR="003B3C84" w:rsidRDefault="00000000">
      <w:pPr>
        <w:pBdr>
          <w:top w:val="nil"/>
          <w:left w:val="nil"/>
          <w:bottom w:val="nil"/>
          <w:right w:val="nil"/>
          <w:between w:val="nil"/>
        </w:pBdr>
        <w:spacing w:before="8" w:after="40"/>
        <w:rPr>
          <w:color w:val="000000"/>
          <w:sz w:val="8"/>
          <w:szCs w:val="8"/>
        </w:rPr>
      </w:pPr>
      <w:r>
        <w:lastRenderedPageBreak/>
        <w:br w:type="column"/>
      </w:r>
    </w:p>
    <w:p w14:paraId="5B97BE70" w14:textId="77777777" w:rsidR="003B3C84"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Apstiprināts: ________________ Dz. </w:t>
      </w:r>
      <w:proofErr w:type="spellStart"/>
      <w:r>
        <w:rPr>
          <w:rFonts w:ascii="Times New Roman" w:eastAsia="Times New Roman" w:hAnsi="Times New Roman" w:cs="Times New Roman"/>
          <w:color w:val="000000"/>
        </w:rPr>
        <w:t>Žindiga</w:t>
      </w:r>
      <w:proofErr w:type="spellEnd"/>
      <w:r>
        <w:rPr>
          <w:noProof/>
        </w:rPr>
        <w:drawing>
          <wp:anchor distT="0" distB="0" distL="114300" distR="114300" simplePos="0" relativeHeight="251658240" behindDoc="0" locked="0" layoutInCell="1" hidden="0" allowOverlap="1" wp14:anchorId="446B6B59" wp14:editId="6801FF6F">
            <wp:simplePos x="0" y="0"/>
            <wp:positionH relativeFrom="column">
              <wp:posOffset>1</wp:posOffset>
            </wp:positionH>
            <wp:positionV relativeFrom="paragraph">
              <wp:posOffset>6883</wp:posOffset>
            </wp:positionV>
            <wp:extent cx="1168386" cy="1158240"/>
            <wp:effectExtent l="0" t="0" r="0" b="0"/>
            <wp:wrapSquare wrapText="bothSides" distT="0" distB="0" distL="114300" distR="11430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168386" cy="1158240"/>
                    </a:xfrm>
                    <a:prstGeom prst="rect">
                      <a:avLst/>
                    </a:prstGeom>
                    <a:ln/>
                  </pic:spPr>
                </pic:pic>
              </a:graphicData>
            </a:graphic>
          </wp:anchor>
        </w:drawing>
      </w:r>
    </w:p>
    <w:p w14:paraId="6771BABB" w14:textId="77777777" w:rsidR="003B3C84" w:rsidRDefault="00000000">
      <w:pPr>
        <w:pBdr>
          <w:top w:val="nil"/>
          <w:left w:val="nil"/>
          <w:bottom w:val="nil"/>
          <w:right w:val="nil"/>
          <w:between w:val="nil"/>
        </w:pBdr>
        <w:jc w:val="right"/>
        <w:rPr>
          <w:rFonts w:ascii="Times New Roman" w:eastAsia="Times New Roman" w:hAnsi="Times New Roman" w:cs="Times New Roman"/>
          <w:color w:val="000000"/>
        </w:rPr>
      </w:pPr>
      <w:r>
        <w:rPr>
          <w:rFonts w:ascii="Times New Roman" w:eastAsia="Times New Roman" w:hAnsi="Times New Roman" w:cs="Times New Roman"/>
          <w:color w:val="000000"/>
        </w:rPr>
        <w:t>Ogres novada sporta centra direktore</w:t>
      </w:r>
    </w:p>
    <w:p w14:paraId="1115954B" w14:textId="77777777" w:rsidR="003B3C84" w:rsidRDefault="003B3C8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040D0D4E" w14:textId="77777777" w:rsidR="003B3C84" w:rsidRDefault="003B3C84">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14:paraId="03C41F83" w14:textId="77777777" w:rsidR="003B3C84"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Ogres novada Skolēnu sporta spēles</w:t>
      </w:r>
    </w:p>
    <w:p w14:paraId="15F9A495" w14:textId="77777777" w:rsidR="003B3C84" w:rsidRDefault="00000000">
      <w:pPr>
        <w:pBdr>
          <w:top w:val="nil"/>
          <w:left w:val="nil"/>
          <w:bottom w:val="nil"/>
          <w:right w:val="nil"/>
          <w:between w:val="nil"/>
        </w:pBd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FUTBOLS</w:t>
      </w:r>
    </w:p>
    <w:p w14:paraId="252BA041" w14:textId="77777777" w:rsidR="003B3C84" w:rsidRDefault="00000000">
      <w:pPr>
        <w:pBdr>
          <w:top w:val="nil"/>
          <w:left w:val="nil"/>
          <w:bottom w:val="nil"/>
          <w:right w:val="nil"/>
          <w:between w:val="nil"/>
        </w:pBdr>
        <w:spacing w:line="360" w:lineRule="auto"/>
        <w:ind w:left="14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NOLIKUMS</w:t>
      </w:r>
    </w:p>
    <w:p w14:paraId="15AF92F7"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Mērķis un uzdevumi</w:t>
      </w:r>
    </w:p>
    <w:p w14:paraId="0BA5CDCC"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Popularizēt un attīstīt futbolu skolēnu vidū.</w:t>
      </w:r>
    </w:p>
    <w:p w14:paraId="72D4CA32"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Noskaidrot spēcīgākās skolu komandas lielo skolu grupā.</w:t>
      </w:r>
    </w:p>
    <w:p w14:paraId="685DDE1E"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p>
    <w:p w14:paraId="741F0BC6"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Sacensību organizatori</w:t>
      </w:r>
    </w:p>
    <w:p w14:paraId="661393D4"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 xml:space="preserve">Ogres novada sporta centrs, Lielvārdes sporta centrs. Sacensību galvenais tiesnesis Guntis </w:t>
      </w:r>
      <w:proofErr w:type="spellStart"/>
      <w:r>
        <w:rPr>
          <w:rFonts w:ascii="Times New Roman" w:eastAsia="Times New Roman" w:hAnsi="Times New Roman" w:cs="Times New Roman"/>
          <w:color w:val="000000"/>
          <w:sz w:val="24"/>
          <w:szCs w:val="24"/>
        </w:rPr>
        <w:t>Rūze</w:t>
      </w:r>
      <w:proofErr w:type="spellEnd"/>
      <w:r>
        <w:rPr>
          <w:rFonts w:ascii="Times New Roman" w:eastAsia="Times New Roman" w:hAnsi="Times New Roman" w:cs="Times New Roman"/>
          <w:color w:val="000000"/>
          <w:sz w:val="24"/>
          <w:szCs w:val="24"/>
        </w:rPr>
        <w:t xml:space="preserve"> (Lielvārdes vidusskola), tel.26354207.</w:t>
      </w:r>
    </w:p>
    <w:p w14:paraId="181B113F"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61716092"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Sacensību vieta un laiks</w:t>
      </w:r>
    </w:p>
    <w:p w14:paraId="5592B434"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- 7. klašu grupa Lielvārdes sporta centrā </w:t>
      </w:r>
      <w:r>
        <w:rPr>
          <w:rFonts w:ascii="Times New Roman" w:eastAsia="Times New Roman" w:hAnsi="Times New Roman" w:cs="Times New Roman"/>
          <w:sz w:val="24"/>
          <w:szCs w:val="24"/>
        </w:rPr>
        <w:t>16</w:t>
      </w:r>
      <w:r>
        <w:rPr>
          <w:rFonts w:ascii="Times New Roman" w:eastAsia="Times New Roman" w:hAnsi="Times New Roman" w:cs="Times New Roman"/>
          <w:color w:val="000000"/>
          <w:sz w:val="24"/>
          <w:szCs w:val="24"/>
        </w:rPr>
        <w:t>. septembrī. Spēļu sākums 10:00</w:t>
      </w:r>
    </w:p>
    <w:p w14:paraId="78180FB2"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- 9. klašu grupa Lielvārdes sporta centrā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oktobrī. Spēļu sākums 10:00</w:t>
      </w:r>
    </w:p>
    <w:p w14:paraId="4E1F1394"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193EEE9B"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Dalībnieki</w:t>
      </w:r>
    </w:p>
    <w:p w14:paraId="1E5481FC"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Sacensībās piedalās Ogres novada skolu skolēni. Sacensības notiks 2 vecuma grupās:</w:t>
      </w:r>
    </w:p>
    <w:p w14:paraId="2B0B5393"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20</w:t>
      </w:r>
      <w:r>
        <w:rPr>
          <w:rFonts w:ascii="Times New Roman" w:eastAsia="Times New Roman" w:hAnsi="Times New Roman" w:cs="Times New Roman"/>
          <w:sz w:val="24"/>
          <w:szCs w:val="24"/>
        </w:rPr>
        <w:t>13</w:t>
      </w:r>
      <w:r>
        <w:rPr>
          <w:rFonts w:ascii="Times New Roman" w:eastAsia="Times New Roman" w:hAnsi="Times New Roman" w:cs="Times New Roman"/>
          <w:color w:val="000000"/>
          <w:sz w:val="24"/>
          <w:szCs w:val="24"/>
        </w:rPr>
        <w:t>. - 20</w:t>
      </w:r>
      <w:r>
        <w:rPr>
          <w:rFonts w:ascii="Times New Roman" w:eastAsia="Times New Roman" w:hAnsi="Times New Roman" w:cs="Times New Roman"/>
          <w:sz w:val="24"/>
          <w:szCs w:val="24"/>
        </w:rPr>
        <w:t>14</w:t>
      </w:r>
      <w:r>
        <w:rPr>
          <w:rFonts w:ascii="Times New Roman" w:eastAsia="Times New Roman" w:hAnsi="Times New Roman" w:cs="Times New Roman"/>
          <w:color w:val="000000"/>
          <w:sz w:val="24"/>
          <w:szCs w:val="24"/>
        </w:rPr>
        <w:t>.g. dzimuši(6.-7.klase).</w:t>
      </w:r>
    </w:p>
    <w:p w14:paraId="6C91FCA0"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20</w:t>
      </w:r>
      <w:r>
        <w:rPr>
          <w:rFonts w:ascii="Times New Roman" w:eastAsia="Times New Roman" w:hAnsi="Times New Roman" w:cs="Times New Roman"/>
          <w:sz w:val="24"/>
          <w:szCs w:val="24"/>
        </w:rPr>
        <w:t>11</w:t>
      </w:r>
      <w:r>
        <w:rPr>
          <w:rFonts w:ascii="Times New Roman" w:eastAsia="Times New Roman" w:hAnsi="Times New Roman" w:cs="Times New Roman"/>
          <w:color w:val="000000"/>
          <w:sz w:val="24"/>
          <w:szCs w:val="24"/>
        </w:rPr>
        <w:t>. - 20</w:t>
      </w:r>
      <w:r>
        <w:rPr>
          <w:rFonts w:ascii="Times New Roman" w:eastAsia="Times New Roman" w:hAnsi="Times New Roman" w:cs="Times New Roman"/>
          <w:sz w:val="24"/>
          <w:szCs w:val="24"/>
        </w:rPr>
        <w:t>12</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g.dzimuši</w:t>
      </w:r>
      <w:proofErr w:type="spellEnd"/>
      <w:r>
        <w:rPr>
          <w:rFonts w:ascii="Times New Roman" w:eastAsia="Times New Roman" w:hAnsi="Times New Roman" w:cs="Times New Roman"/>
          <w:color w:val="000000"/>
          <w:sz w:val="24"/>
          <w:szCs w:val="24"/>
        </w:rPr>
        <w:t xml:space="preserve"> (8.-9.klase).</w:t>
      </w:r>
    </w:p>
    <w:p w14:paraId="3795783E"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p>
    <w:p w14:paraId="7C32AE93"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Pieteikumi </w:t>
      </w:r>
    </w:p>
    <w:p w14:paraId="3F602541"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Iepriekšējie pieteikumi līdz </w:t>
      </w:r>
      <w:r>
        <w:rPr>
          <w:rFonts w:ascii="Times New Roman" w:eastAsia="Times New Roman" w:hAnsi="Times New Roman" w:cs="Times New Roman"/>
          <w:b/>
          <w:bCs/>
          <w:color w:val="000000"/>
          <w:sz w:val="24"/>
          <w:szCs w:val="24"/>
        </w:rPr>
        <w:t>1</w:t>
      </w:r>
      <w:r>
        <w:rPr>
          <w:rFonts w:ascii="Times New Roman" w:eastAsia="Times New Roman" w:hAnsi="Times New Roman" w:cs="Times New Roman"/>
          <w:b/>
          <w:bCs/>
          <w:sz w:val="24"/>
          <w:szCs w:val="24"/>
        </w:rPr>
        <w:t>1</w:t>
      </w:r>
      <w:r>
        <w:rPr>
          <w:rFonts w:ascii="Times New Roman" w:eastAsia="Times New Roman" w:hAnsi="Times New Roman" w:cs="Times New Roman"/>
          <w:b/>
          <w:bCs/>
          <w:color w:val="000000"/>
          <w:sz w:val="24"/>
          <w:szCs w:val="24"/>
        </w:rPr>
        <w:t>.septembrim</w:t>
      </w:r>
      <w:r>
        <w:rPr>
          <w:rFonts w:ascii="Times New Roman" w:eastAsia="Times New Roman" w:hAnsi="Times New Roman" w:cs="Times New Roman"/>
          <w:color w:val="000000"/>
          <w:sz w:val="24"/>
          <w:szCs w:val="24"/>
        </w:rPr>
        <w:t xml:space="preserve"> elektroniski, aizpildot pieteikuma anketu.</w:t>
      </w:r>
    </w:p>
    <w:p w14:paraId="6681FF29"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Vārdiskos pieteikumus iesniegt sacensību dienā, 30 min pirms pirmās spēles sākuma galvenajam tiesnesim G. </w:t>
      </w:r>
      <w:proofErr w:type="spellStart"/>
      <w:r>
        <w:rPr>
          <w:rFonts w:ascii="Times New Roman" w:eastAsia="Times New Roman" w:hAnsi="Times New Roman" w:cs="Times New Roman"/>
          <w:color w:val="000000"/>
          <w:sz w:val="24"/>
          <w:szCs w:val="24"/>
        </w:rPr>
        <w:t>Rūzem</w:t>
      </w:r>
      <w:proofErr w:type="spellEnd"/>
      <w:r>
        <w:rPr>
          <w:rFonts w:ascii="Times New Roman" w:eastAsia="Times New Roman" w:hAnsi="Times New Roman" w:cs="Times New Roman"/>
          <w:color w:val="000000"/>
          <w:sz w:val="24"/>
          <w:szCs w:val="24"/>
        </w:rPr>
        <w:t xml:space="preserve"> (Lielvārdes vidusskola), tel.26354207.</w:t>
      </w:r>
    </w:p>
    <w:p w14:paraId="2426ABDA"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Vārdiskajā pieteikumā uz skolas veidlapas jānorāda dalībnieku vārds, uzvārds, klase, personas koda pirmā daļa, skolēna parakstu par drošību un skolas mediķa vai atbildīgās personas parakstu par dalībnieku atbilstību, lai piedalītos sporta sacensībās un skolas vadības parakstu, kas apliecina, ka skolēnu personas dati ir precīzi.</w:t>
      </w:r>
    </w:p>
    <w:p w14:paraId="7A9B8982"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sz w:val="24"/>
          <w:szCs w:val="24"/>
        </w:rPr>
      </w:pPr>
    </w:p>
    <w:p w14:paraId="3BF72CB9"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p>
    <w:p w14:paraId="147B8FA6"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Sacensību sarīkošanas kārtība</w:t>
      </w:r>
    </w:p>
    <w:p w14:paraId="63428FFF"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Komandas sastāvs 10 dalībnieki. Spēles notiek pēc mazā futbola spēles noteikumiem.</w:t>
      </w:r>
    </w:p>
    <w:p w14:paraId="0B9B086D"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Laukumā 6+1. Spēles ilgums un izspēles kārtība atkarīga no pieteikto komandu skaita.</w:t>
      </w:r>
    </w:p>
    <w:p w14:paraId="559EE875"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4C48A672"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Vērtēšana</w:t>
      </w:r>
    </w:p>
    <w:p w14:paraId="1A264A5E"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Komandu vietu kartību nosaka pēc iegūto punktu summas (uzvara – 3p.,  neizšķirts - 1p., zaudējums–0p).</w:t>
      </w:r>
    </w:p>
    <w:p w14:paraId="49FFC1A7"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Vienādas punktu summas rezultātā uzvar komanda, kura ir guvusi uzvaru savstarpējā spēlē, ja komandas ir spēlējušas neizšķirti, tad tiek rēķināta turnīra laikā gūto un zaudēto vārtu attiecība, ja arī vārtu starpība komandām ir vienāda, tad uzvar tā komanda, kura ir guvusi vairāk vārtu.</w:t>
      </w:r>
    </w:p>
    <w:p w14:paraId="73B504C6"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0285095C"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Medicīniskā palīdzība</w:t>
      </w:r>
    </w:p>
    <w:p w14:paraId="44C4B16A"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Nelielu traumu gadījumos medicīnisko palīdzību spēlētājiem sniedz komandas pārstāvis, kuram jābūt nodrošinātam ar pirmās medicīniskās palīdzības sniegšanai nepieciešamo inventāru. Nopietnu traumu gadījumos tiek izsaukta neatliekamā medicīniskā palīdzība.</w:t>
      </w:r>
    </w:p>
    <w:p w14:paraId="48D702AE"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7B8EAF83"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Apbalvošana</w:t>
      </w:r>
    </w:p>
    <w:p w14:paraId="2BF040C8" w14:textId="77777777" w:rsidR="003B3C84" w:rsidRDefault="00000000">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1.- 3. vietas ieguvēju komandas katrā vecuma grupā tiek apbalvotas ar kausu un diplomu, 1. - 3.vietas komandu spēlētāji tiek apbalvoti ar medaļām.</w:t>
      </w:r>
    </w:p>
    <w:p w14:paraId="3AF20CCD"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b/>
          <w:bCs/>
          <w:color w:val="000000"/>
          <w:sz w:val="24"/>
          <w:szCs w:val="24"/>
          <w:u w:val="single"/>
        </w:rPr>
      </w:pPr>
    </w:p>
    <w:p w14:paraId="72E1EDA2"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606665E6"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36000BF"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25097136"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7648E594"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659C4B1C"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37FA6430" w14:textId="77777777" w:rsidR="003B3C84" w:rsidRDefault="00000000">
      <w:pPr>
        <w:pBdr>
          <w:top w:val="nil"/>
          <w:left w:val="nil"/>
          <w:bottom w:val="nil"/>
          <w:right w:val="nil"/>
          <w:between w:val="nil"/>
        </w:pBdr>
        <w:spacing w:line="360" w:lineRule="auto"/>
        <w:ind w:firstLine="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Sacensību galvenais tiesnesis Guntis </w:t>
      </w:r>
      <w:proofErr w:type="spellStart"/>
      <w:r>
        <w:rPr>
          <w:rFonts w:ascii="Times New Roman" w:eastAsia="Times New Roman" w:hAnsi="Times New Roman" w:cs="Times New Roman"/>
          <w:color w:val="000000"/>
          <w:sz w:val="24"/>
          <w:szCs w:val="24"/>
        </w:rPr>
        <w:t>Rūze</w:t>
      </w:r>
      <w:proofErr w:type="spellEnd"/>
    </w:p>
    <w:p w14:paraId="1BE25850"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562A47E"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444D4ECA"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64D46D21" w14:textId="77777777" w:rsidR="003B3C84" w:rsidRDefault="003B3C84">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sectPr w:rsidR="003B3C84">
      <w:pgSz w:w="11920" w:h="16840"/>
      <w:pgMar w:top="1680" w:right="1680" w:bottom="1420" w:left="720" w:header="30" w:footer="12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26B6C" w14:textId="77777777" w:rsidR="00EA78C9" w:rsidRDefault="00EA78C9">
      <w:r>
        <w:separator/>
      </w:r>
    </w:p>
  </w:endnote>
  <w:endnote w:type="continuationSeparator" w:id="0">
    <w:p w14:paraId="7AFF9856" w14:textId="77777777" w:rsidR="00EA78C9" w:rsidRDefault="00EA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embedRegular r:id="rId1" w:fontKey="{0A1CB0EA-FE28-4165-92B3-B9224E939F60}"/>
    <w:embedBold r:id="rId2" w:fontKey="{21F3039D-0D9A-44E3-8FBB-3B5E4107654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B9478787-457B-4642-867C-F3280D6F0558}"/>
  </w:font>
  <w:font w:name="Cambria">
    <w:panose1 w:val="02040503050406030204"/>
    <w:charset w:val="BA"/>
    <w:family w:val="roman"/>
    <w:pitch w:val="variable"/>
    <w:sig w:usb0="E00006FF" w:usb1="420024FF" w:usb2="02000000" w:usb3="00000000" w:csb0="0000019F" w:csb1="00000000"/>
    <w:embedRegular r:id="rId4" w:fontKey="{D3D74F25-1C61-4EEA-9ACE-596A6D7071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428A" w14:textId="77777777" w:rsidR="003B3C84" w:rsidRDefault="00000000">
    <w:pPr>
      <w:pBdr>
        <w:top w:val="nil"/>
        <w:left w:val="nil"/>
        <w:bottom w:val="nil"/>
        <w:right w:val="nil"/>
        <w:between w:val="nil"/>
      </w:pBdr>
      <w:spacing w:line="14" w:lineRule="auto"/>
      <w:rPr>
        <w:color w:val="000000"/>
        <w:sz w:val="20"/>
        <w:szCs w:val="20"/>
      </w:rPr>
    </w:pPr>
    <w:r>
      <w:rPr>
        <w:noProof/>
      </w:rPr>
      <w:drawing>
        <wp:anchor distT="0" distB="0" distL="0" distR="0" simplePos="0" relativeHeight="251659264" behindDoc="1" locked="0" layoutInCell="1" hidden="0" allowOverlap="1" wp14:anchorId="7BE03505" wp14:editId="635EF5A1">
          <wp:simplePos x="0" y="0"/>
          <wp:positionH relativeFrom="column">
            <wp:posOffset>-443229</wp:posOffset>
          </wp:positionH>
          <wp:positionV relativeFrom="paragraph">
            <wp:posOffset>0</wp:posOffset>
          </wp:positionV>
          <wp:extent cx="7526282" cy="910213"/>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26282" cy="91021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ED6F2" w14:textId="77777777" w:rsidR="00EA78C9" w:rsidRDefault="00EA78C9">
      <w:r>
        <w:separator/>
      </w:r>
    </w:p>
  </w:footnote>
  <w:footnote w:type="continuationSeparator" w:id="0">
    <w:p w14:paraId="19388BE6" w14:textId="77777777" w:rsidR="00EA78C9" w:rsidRDefault="00EA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1861" w14:textId="77777777" w:rsidR="003B3C84"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14:anchorId="09289CE3" wp14:editId="76176DE7">
          <wp:simplePos x="0" y="0"/>
          <wp:positionH relativeFrom="page">
            <wp:posOffset>13970</wp:posOffset>
          </wp:positionH>
          <wp:positionV relativeFrom="page">
            <wp:posOffset>19050</wp:posOffset>
          </wp:positionV>
          <wp:extent cx="7382882" cy="1057275"/>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382882" cy="10572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C84"/>
    <w:rsid w:val="003B3C84"/>
    <w:rsid w:val="005E489A"/>
    <w:rsid w:val="00BD5928"/>
    <w:rsid w:val="00DE7AA2"/>
    <w:rsid w:val="00EA78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96E6"/>
  <w15:docId w15:val="{C7B1B9CB-C1E6-4611-9F4D-EBD80952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56" w:right="151"/>
      <w:outlineLvl w:val="0"/>
    </w:pPr>
    <w:rPr>
      <w:b/>
      <w:bCs/>
      <w:sz w:val="25"/>
      <w:szCs w:val="25"/>
    </w:rPr>
  </w:style>
  <w:style w:type="paragraph" w:styleId="Virsraksts2">
    <w:name w:val="heading 2"/>
    <w:basedOn w:val="Parasts"/>
    <w:uiPriority w:val="9"/>
    <w:semiHidden/>
    <w:unhideWhenUsed/>
    <w:qFormat/>
    <w:pPr>
      <w:ind w:left="1297" w:hanging="241"/>
      <w:outlineLvl w:val="1"/>
    </w:pPr>
    <w:rPr>
      <w:b/>
      <w:bCs/>
      <w:sz w:val="24"/>
      <w:szCs w:val="24"/>
      <w:u w:val="single" w:color="000000"/>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ind w:left="1297" w:hanging="241"/>
    </w:pPr>
    <w:rPr>
      <w:u w:val="single" w:color="000000"/>
    </w:rPr>
  </w:style>
  <w:style w:type="paragraph" w:customStyle="1" w:styleId="TableParagraph">
    <w:name w:val="Table Paragraph"/>
    <w:basedOn w:val="Parasts"/>
    <w:uiPriority w:val="1"/>
    <w:qFormat/>
  </w:style>
  <w:style w:type="paragraph" w:styleId="Bezatstarpm">
    <w:name w:val="No Spacing"/>
    <w:uiPriority w:val="1"/>
    <w:qFormat/>
    <w:rsid w:val="006A3465"/>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QjA5YRgDsqATreofQjcIoMHJGg==">CgMxLjAyCGguZ2pkZ3hzOAByITE2ckFla1JVVERxMVk0VWpsVm4tcHJsQ2xZbjdraUhHLQ==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1562</Words>
  <Characters>891</Characters>
  <Application>Microsoft Office Word</Application>
  <DocSecurity>0</DocSecurity>
  <Lines>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Otersone</dc:creator>
  <cp:lastModifiedBy>Diāna Grīnberga</cp:lastModifiedBy>
  <cp:revision>2</cp:revision>
  <dcterms:created xsi:type="dcterms:W3CDTF">2026-09-02T08:08:00Z</dcterms:created>
  <dcterms:modified xsi:type="dcterms:W3CDTF">2026-09-02T08:08:00Z</dcterms:modified>
</cp:coreProperties>
</file>